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CC" w:rsidRPr="00F015BE" w:rsidRDefault="00F015BE" w:rsidP="00F015BE">
      <w:pPr>
        <w:bidi/>
        <w:jc w:val="center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F015BE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F015BE" w:rsidRPr="00F015BE" w:rsidRDefault="00F015BE" w:rsidP="00F015BE">
      <w:pPr>
        <w:bidi/>
        <w:spacing w:after="0" w:line="240" w:lineRule="auto"/>
        <w:rPr>
          <w:b/>
          <w:bCs/>
          <w:rtl/>
          <w:lang w:bidi="ar-DZ"/>
        </w:rPr>
      </w:pPr>
      <w:r w:rsidRPr="00F015BE">
        <w:rPr>
          <w:rFonts w:hint="cs"/>
          <w:b/>
          <w:bCs/>
          <w:rtl/>
          <w:lang w:bidi="ar-DZ"/>
        </w:rPr>
        <w:t>وزارة التجارة الداخلية وضبط السوق الوطنية</w:t>
      </w:r>
    </w:p>
    <w:p w:rsidR="00F015BE" w:rsidRPr="00F015BE" w:rsidRDefault="00F015BE" w:rsidP="00137B68">
      <w:pPr>
        <w:bidi/>
        <w:spacing w:after="0" w:line="240" w:lineRule="auto"/>
        <w:rPr>
          <w:b/>
          <w:bCs/>
          <w:rtl/>
          <w:lang w:bidi="ar-DZ"/>
        </w:rPr>
      </w:pPr>
      <w:r w:rsidRPr="00F015BE">
        <w:rPr>
          <w:rFonts w:hint="cs"/>
          <w:b/>
          <w:bCs/>
          <w:rtl/>
          <w:lang w:bidi="ar-DZ"/>
        </w:rPr>
        <w:t>المديرية الجهوية للتجارة بالبليدة</w:t>
      </w:r>
    </w:p>
    <w:p w:rsidR="00F015BE" w:rsidRPr="00F015BE" w:rsidRDefault="00F015BE" w:rsidP="00F015BE">
      <w:pPr>
        <w:bidi/>
        <w:spacing w:after="0" w:line="240" w:lineRule="auto"/>
        <w:rPr>
          <w:b/>
          <w:bCs/>
          <w:rtl/>
          <w:lang w:bidi="ar-DZ"/>
        </w:rPr>
      </w:pPr>
      <w:r w:rsidRPr="00F015BE">
        <w:rPr>
          <w:rFonts w:hint="cs"/>
          <w:b/>
          <w:bCs/>
          <w:rtl/>
          <w:lang w:bidi="ar-DZ"/>
        </w:rPr>
        <w:t>مديرية التجارة لولاية البليدة</w:t>
      </w:r>
    </w:p>
    <w:p w:rsidR="00F015BE" w:rsidRDefault="00F015BE" w:rsidP="00F015BE">
      <w:pPr>
        <w:bidi/>
        <w:spacing w:after="0"/>
        <w:rPr>
          <w:rtl/>
          <w:lang w:bidi="ar-DZ"/>
        </w:rPr>
      </w:pPr>
    </w:p>
    <w:p w:rsidR="00F015BE" w:rsidRPr="00F015BE" w:rsidRDefault="00F015BE" w:rsidP="00F015BE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F015BE">
        <w:rPr>
          <w:rFonts w:hint="cs"/>
          <w:b/>
          <w:bCs/>
          <w:sz w:val="32"/>
          <w:szCs w:val="32"/>
          <w:rtl/>
          <w:lang w:bidi="ar-DZ"/>
        </w:rPr>
        <w:t>جدول يتضمن شبكة التوزيع المدرجة من طرف المتعامل الاقتصادي</w:t>
      </w:r>
    </w:p>
    <w:p w:rsidR="00F015BE" w:rsidRDefault="00F015BE" w:rsidP="00F015BE">
      <w:pPr>
        <w:bidi/>
        <w:rPr>
          <w:rtl/>
          <w:lang w:bidi="ar-DZ"/>
        </w:rPr>
      </w:pPr>
      <w:r w:rsidRPr="00F015BE">
        <w:rPr>
          <w:rFonts w:hint="cs"/>
          <w:b/>
          <w:bCs/>
          <w:rtl/>
          <w:lang w:bidi="ar-DZ"/>
        </w:rPr>
        <w:t xml:space="preserve">التسمية </w:t>
      </w:r>
      <w:proofErr w:type="gramStart"/>
      <w:r w:rsidRPr="00F015BE">
        <w:rPr>
          <w:rFonts w:hint="cs"/>
          <w:b/>
          <w:bCs/>
          <w:rtl/>
          <w:lang w:bidi="ar-DZ"/>
        </w:rPr>
        <w:t>الاجتماعية</w:t>
      </w:r>
      <w:r>
        <w:rPr>
          <w:rFonts w:hint="cs"/>
          <w:rtl/>
          <w:lang w:bidi="ar-DZ"/>
        </w:rPr>
        <w:t>:........................................................................................................................................................................................................................................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F015BE" w:rsidRDefault="00F015BE" w:rsidP="00F015BE">
      <w:pPr>
        <w:bidi/>
        <w:rPr>
          <w:rtl/>
          <w:lang w:bidi="ar-DZ"/>
        </w:rPr>
      </w:pPr>
      <w:r w:rsidRPr="00F015BE">
        <w:rPr>
          <w:rFonts w:hint="cs"/>
          <w:b/>
          <w:bCs/>
          <w:rtl/>
          <w:lang w:bidi="ar-DZ"/>
        </w:rPr>
        <w:t>المسير</w:t>
      </w:r>
      <w:r>
        <w:rPr>
          <w:rFonts w:hint="cs"/>
          <w:rtl/>
          <w:lang w:bidi="ar-DZ"/>
        </w:rPr>
        <w:t>: .............................................................................................</w:t>
      </w:r>
      <w:r w:rsidRPr="00F015BE">
        <w:rPr>
          <w:rFonts w:hint="cs"/>
          <w:b/>
          <w:bCs/>
          <w:rtl/>
          <w:lang w:bidi="ar-DZ"/>
        </w:rPr>
        <w:t>رقم السجل التجاري</w:t>
      </w:r>
      <w:r>
        <w:rPr>
          <w:rFonts w:hint="cs"/>
          <w:rtl/>
          <w:lang w:bidi="ar-DZ"/>
        </w:rPr>
        <w:t>: ...............................................................................................................................</w:t>
      </w:r>
    </w:p>
    <w:p w:rsidR="00F015BE" w:rsidRDefault="00F015BE" w:rsidP="00F015BE">
      <w:pPr>
        <w:bidi/>
        <w:rPr>
          <w:rtl/>
          <w:lang w:bidi="ar-DZ"/>
        </w:rPr>
      </w:pPr>
      <w:proofErr w:type="gramStart"/>
      <w:r w:rsidRPr="00F015BE">
        <w:rPr>
          <w:rFonts w:hint="cs"/>
          <w:b/>
          <w:bCs/>
          <w:rtl/>
          <w:lang w:bidi="ar-DZ"/>
        </w:rPr>
        <w:t>العنوان</w:t>
      </w:r>
      <w:r>
        <w:rPr>
          <w:rFonts w:hint="cs"/>
          <w:rtl/>
          <w:lang w:bidi="ar-DZ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F015BE" w:rsidRDefault="00F015BE" w:rsidP="00F015BE">
      <w:pPr>
        <w:bidi/>
        <w:rPr>
          <w:rtl/>
          <w:lang w:bidi="ar-DZ"/>
        </w:rPr>
      </w:pPr>
      <w:r w:rsidRPr="00F015BE">
        <w:rPr>
          <w:rFonts w:hint="cs"/>
          <w:b/>
          <w:bCs/>
          <w:rtl/>
          <w:lang w:bidi="ar-DZ"/>
        </w:rPr>
        <w:t xml:space="preserve">مراجع شهادة الاحترام: </w:t>
      </w:r>
      <w:proofErr w:type="gramStart"/>
      <w:r w:rsidRPr="00F015BE">
        <w:rPr>
          <w:rFonts w:hint="cs"/>
          <w:b/>
          <w:bCs/>
          <w:rtl/>
          <w:lang w:bidi="ar-DZ"/>
        </w:rPr>
        <w:t>رقم  الشهادة</w:t>
      </w:r>
      <w:proofErr w:type="gramEnd"/>
      <w:r>
        <w:rPr>
          <w:rFonts w:hint="cs"/>
          <w:rtl/>
          <w:lang w:bidi="ar-DZ"/>
        </w:rPr>
        <w:t xml:space="preserve">: ........................................................................ </w:t>
      </w:r>
      <w:r w:rsidRPr="00F015BE">
        <w:rPr>
          <w:rFonts w:hint="cs"/>
          <w:b/>
          <w:bCs/>
          <w:rtl/>
          <w:lang w:bidi="ar-DZ"/>
        </w:rPr>
        <w:t>تاريخ صلاحية الشهادة: من</w:t>
      </w:r>
      <w:r>
        <w:rPr>
          <w:rFonts w:hint="cs"/>
          <w:rtl/>
          <w:lang w:bidi="ar-DZ"/>
        </w:rPr>
        <w:t xml:space="preserve"> ....................................</w:t>
      </w:r>
      <w:r w:rsidRPr="00F015BE">
        <w:rPr>
          <w:rFonts w:hint="cs"/>
          <w:b/>
          <w:bCs/>
          <w:rtl/>
          <w:lang w:bidi="ar-DZ"/>
        </w:rPr>
        <w:t xml:space="preserve">إلى </w:t>
      </w:r>
      <w:r>
        <w:rPr>
          <w:rFonts w:hint="cs"/>
          <w:rtl/>
          <w:lang w:bidi="ar-DZ"/>
        </w:rPr>
        <w:t>................................................................</w:t>
      </w:r>
    </w:p>
    <w:tbl>
      <w:tblPr>
        <w:tblStyle w:val="Grilledutableau"/>
        <w:tblpPr w:leftFromText="141" w:rightFromText="141" w:vertAnchor="text" w:horzAnchor="margin" w:tblpXSpec="right" w:tblpY="163"/>
        <w:bidiVisual/>
        <w:tblW w:w="0" w:type="auto"/>
        <w:tblLook w:val="04A0" w:firstRow="1" w:lastRow="0" w:firstColumn="1" w:lastColumn="0" w:noHBand="0" w:noVBand="1"/>
      </w:tblPr>
      <w:tblGrid>
        <w:gridCol w:w="603"/>
        <w:gridCol w:w="2622"/>
        <w:gridCol w:w="2622"/>
        <w:gridCol w:w="4464"/>
        <w:gridCol w:w="2622"/>
        <w:gridCol w:w="2623"/>
      </w:tblGrid>
      <w:tr w:rsidR="00F015BE" w:rsidTr="00137B68">
        <w:tc>
          <w:tcPr>
            <w:tcW w:w="603" w:type="dxa"/>
          </w:tcPr>
          <w:p w:rsidR="00F015BE" w:rsidRPr="00137B68" w:rsidRDefault="00137B68" w:rsidP="00137B6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7B68">
              <w:rPr>
                <w:rFonts w:hint="cs"/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2622" w:type="dxa"/>
          </w:tcPr>
          <w:p w:rsidR="00F015BE" w:rsidRPr="00137B68" w:rsidRDefault="00137B68" w:rsidP="00137B6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7B68">
              <w:rPr>
                <w:rFonts w:hint="cs"/>
                <w:b/>
                <w:bCs/>
                <w:rtl/>
                <w:lang w:bidi="ar-DZ"/>
              </w:rPr>
              <w:t>اسم ولقب الزبون</w:t>
            </w:r>
          </w:p>
        </w:tc>
        <w:tc>
          <w:tcPr>
            <w:tcW w:w="2622" w:type="dxa"/>
          </w:tcPr>
          <w:p w:rsidR="00F015BE" w:rsidRPr="00137B68" w:rsidRDefault="00137B68" w:rsidP="00137B6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7B68">
              <w:rPr>
                <w:rFonts w:hint="cs"/>
                <w:b/>
                <w:bCs/>
                <w:rtl/>
                <w:lang w:bidi="ar-DZ"/>
              </w:rPr>
              <w:t>رقم السجل التجاري</w:t>
            </w:r>
          </w:p>
        </w:tc>
        <w:tc>
          <w:tcPr>
            <w:tcW w:w="4464" w:type="dxa"/>
          </w:tcPr>
          <w:p w:rsidR="00F015BE" w:rsidRPr="00137B68" w:rsidRDefault="00137B68" w:rsidP="00137B6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7B68">
              <w:rPr>
                <w:rFonts w:hint="cs"/>
                <w:b/>
                <w:bCs/>
                <w:rtl/>
                <w:lang w:bidi="ar-DZ"/>
              </w:rPr>
              <w:t>العنوان</w:t>
            </w:r>
          </w:p>
        </w:tc>
        <w:tc>
          <w:tcPr>
            <w:tcW w:w="2622" w:type="dxa"/>
          </w:tcPr>
          <w:p w:rsidR="00F015BE" w:rsidRPr="00137B68" w:rsidRDefault="00137B68" w:rsidP="00137B6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7B68">
              <w:rPr>
                <w:rFonts w:hint="cs"/>
                <w:b/>
                <w:bCs/>
                <w:rtl/>
                <w:lang w:bidi="ar-DZ"/>
              </w:rPr>
              <w:t>النشاط</w:t>
            </w:r>
          </w:p>
        </w:tc>
        <w:tc>
          <w:tcPr>
            <w:tcW w:w="2623" w:type="dxa"/>
          </w:tcPr>
          <w:p w:rsidR="00F015BE" w:rsidRPr="00137B68" w:rsidRDefault="00137B68" w:rsidP="00137B6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37B68">
              <w:rPr>
                <w:rFonts w:hint="cs"/>
                <w:b/>
                <w:bCs/>
                <w:rtl/>
                <w:lang w:bidi="ar-DZ"/>
              </w:rPr>
              <w:t>الملاحظات</w:t>
            </w:r>
          </w:p>
        </w:tc>
      </w:tr>
      <w:tr w:rsidR="00F015BE" w:rsidTr="00137B68">
        <w:tc>
          <w:tcPr>
            <w:tcW w:w="603" w:type="dxa"/>
          </w:tcPr>
          <w:p w:rsidR="00F015BE" w:rsidRDefault="00137B68" w:rsidP="00F015B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01</w:t>
            </w: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4464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3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</w:tr>
      <w:tr w:rsidR="00F015BE" w:rsidTr="00137B68">
        <w:tc>
          <w:tcPr>
            <w:tcW w:w="603" w:type="dxa"/>
          </w:tcPr>
          <w:p w:rsidR="00F015BE" w:rsidRDefault="00137B68" w:rsidP="00F015B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02</w:t>
            </w: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4464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3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</w:tr>
      <w:tr w:rsidR="00F015BE" w:rsidTr="00137B68">
        <w:tc>
          <w:tcPr>
            <w:tcW w:w="603" w:type="dxa"/>
          </w:tcPr>
          <w:p w:rsidR="00F015BE" w:rsidRDefault="00137B68" w:rsidP="00F015B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03</w:t>
            </w: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4464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3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</w:tr>
      <w:tr w:rsidR="00F015BE" w:rsidTr="00137B68">
        <w:tc>
          <w:tcPr>
            <w:tcW w:w="603" w:type="dxa"/>
          </w:tcPr>
          <w:p w:rsidR="00F015BE" w:rsidRDefault="00137B68" w:rsidP="00F015B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04</w:t>
            </w: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4464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3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</w:tr>
      <w:tr w:rsidR="00F015BE" w:rsidTr="00137B68">
        <w:tc>
          <w:tcPr>
            <w:tcW w:w="603" w:type="dxa"/>
          </w:tcPr>
          <w:p w:rsidR="00F015BE" w:rsidRDefault="00137B68" w:rsidP="00F015B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4464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3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</w:tr>
      <w:tr w:rsidR="00F015BE" w:rsidTr="00137B68">
        <w:tc>
          <w:tcPr>
            <w:tcW w:w="603" w:type="dxa"/>
          </w:tcPr>
          <w:p w:rsidR="00F015BE" w:rsidRDefault="00137B68" w:rsidP="00F015B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4464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3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</w:tr>
      <w:tr w:rsidR="00F015BE" w:rsidTr="00137B68">
        <w:tc>
          <w:tcPr>
            <w:tcW w:w="603" w:type="dxa"/>
          </w:tcPr>
          <w:p w:rsidR="00F015BE" w:rsidRDefault="00137B68" w:rsidP="00F015BE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4464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2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  <w:tc>
          <w:tcPr>
            <w:tcW w:w="2623" w:type="dxa"/>
          </w:tcPr>
          <w:p w:rsidR="00F015BE" w:rsidRDefault="00F015BE" w:rsidP="00F015BE">
            <w:pPr>
              <w:bidi/>
              <w:rPr>
                <w:rtl/>
                <w:lang w:bidi="ar-DZ"/>
              </w:rPr>
            </w:pPr>
          </w:p>
        </w:tc>
      </w:tr>
    </w:tbl>
    <w:p w:rsidR="00F015BE" w:rsidRDefault="00F015BE" w:rsidP="00F015BE">
      <w:pPr>
        <w:bidi/>
        <w:rPr>
          <w:rtl/>
          <w:lang w:bidi="ar-DZ"/>
        </w:rPr>
      </w:pPr>
    </w:p>
    <w:p w:rsidR="00137B68" w:rsidRDefault="00137B68" w:rsidP="00137B68">
      <w:pPr>
        <w:bidi/>
        <w:rPr>
          <w:rtl/>
          <w:lang w:bidi="ar-DZ"/>
        </w:rPr>
      </w:pPr>
      <w:r w:rsidRPr="00137B68">
        <w:rPr>
          <w:rFonts w:hint="cs"/>
          <w:b/>
          <w:bCs/>
          <w:sz w:val="24"/>
          <w:szCs w:val="24"/>
          <w:rtl/>
          <w:lang w:bidi="ar-DZ"/>
        </w:rPr>
        <w:t>عدد المتعاملين المدرجين في الشبكة</w:t>
      </w:r>
      <w:r>
        <w:rPr>
          <w:rFonts w:hint="cs"/>
          <w:rtl/>
          <w:lang w:bidi="ar-DZ"/>
        </w:rPr>
        <w:t>: ...................................</w:t>
      </w:r>
    </w:p>
    <w:p w:rsidR="00137B68" w:rsidRDefault="00137B68" w:rsidP="00137B68">
      <w:pPr>
        <w:bidi/>
        <w:rPr>
          <w:rtl/>
          <w:lang w:bidi="ar-DZ"/>
        </w:rPr>
      </w:pPr>
      <w:r w:rsidRPr="00137B68">
        <w:rPr>
          <w:rFonts w:hint="cs"/>
          <w:b/>
          <w:bCs/>
          <w:sz w:val="24"/>
          <w:szCs w:val="24"/>
          <w:rtl/>
          <w:lang w:bidi="ar-DZ"/>
        </w:rPr>
        <w:t>عدد الولايات المعنية بشبكة التوزيع</w:t>
      </w:r>
      <w:r>
        <w:rPr>
          <w:rFonts w:hint="cs"/>
          <w:rtl/>
          <w:lang w:bidi="ar-DZ"/>
        </w:rPr>
        <w:t xml:space="preserve">: .................................. </w:t>
      </w:r>
    </w:p>
    <w:p w:rsidR="00137B68" w:rsidRPr="00137B68" w:rsidRDefault="00137B68" w:rsidP="00137B68">
      <w:pPr>
        <w:bidi/>
        <w:jc w:val="center"/>
        <w:rPr>
          <w:b/>
          <w:bCs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>ختم و إمضاء مسي</w:t>
      </w:r>
      <w:r w:rsidRPr="00137B68">
        <w:rPr>
          <w:rFonts w:hint="cs"/>
          <w:b/>
          <w:bCs/>
          <w:sz w:val="24"/>
          <w:szCs w:val="24"/>
          <w:rtl/>
          <w:lang w:bidi="ar-DZ"/>
        </w:rPr>
        <w:t>ر الشركة</w:t>
      </w:r>
    </w:p>
    <w:p w:rsidR="00137B68" w:rsidRDefault="00137B68" w:rsidP="00137B68">
      <w:pPr>
        <w:bidi/>
        <w:rPr>
          <w:rtl/>
          <w:lang w:bidi="ar-DZ"/>
        </w:rPr>
      </w:pPr>
    </w:p>
    <w:p w:rsidR="00137B68" w:rsidRPr="00137B68" w:rsidRDefault="00137B68" w:rsidP="00137B68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تأشيرة مصالح مديرية التجارة لولاية البليدة</w:t>
      </w:r>
    </w:p>
    <w:p w:rsidR="00F015BE" w:rsidRDefault="00F015BE" w:rsidP="00F015BE">
      <w:pPr>
        <w:bidi/>
        <w:rPr>
          <w:rtl/>
          <w:lang w:bidi="ar-DZ"/>
        </w:rPr>
      </w:pPr>
    </w:p>
    <w:p w:rsidR="00F015BE" w:rsidRDefault="00F015BE" w:rsidP="00F015BE">
      <w:pPr>
        <w:bidi/>
      </w:pPr>
    </w:p>
    <w:sectPr w:rsidR="00F015BE" w:rsidSect="00F015BE">
      <w:pgSz w:w="16838" w:h="11906" w:orient="landscape"/>
      <w:pgMar w:top="567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BE"/>
    <w:rsid w:val="00137B68"/>
    <w:rsid w:val="00833CCC"/>
    <w:rsid w:val="00DE0681"/>
    <w:rsid w:val="00F0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7B894-CAA4-4D45-B48D-175B47AD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15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DCP</cp:lastModifiedBy>
  <cp:revision>2</cp:revision>
  <cp:lastPrinted>2026-05-25T11:02:00Z</cp:lastPrinted>
  <dcterms:created xsi:type="dcterms:W3CDTF">2026-05-25T15:28:00Z</dcterms:created>
  <dcterms:modified xsi:type="dcterms:W3CDTF">2026-05-25T15:28:00Z</dcterms:modified>
</cp:coreProperties>
</file>